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FBDFD" w14:textId="77777777" w:rsidR="0079597B" w:rsidRDefault="0079597B" w:rsidP="0079597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640/22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ZARZĄDZENIE</w:t>
      </w:r>
    </w:p>
    <w:p w14:paraId="50A876B7" w14:textId="77777777" w:rsidR="0079597B" w:rsidRDefault="0079597B" w:rsidP="0079597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9DF2238" w14:textId="77777777" w:rsidR="0079597B" w:rsidRDefault="0079597B" w:rsidP="0079597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030B315" w14:textId="77777777" w:rsidR="0079597B" w:rsidRDefault="0079597B" w:rsidP="0079597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Sędzia Lucyna Jabłońska w I Wydziale Cywilnym Sądu Rejonowego w Jarosławiu</w:t>
      </w:r>
    </w:p>
    <w:p w14:paraId="57530651" w14:textId="77777777" w:rsidR="0079597B" w:rsidRDefault="0079597B" w:rsidP="0079597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rozpoznaniu w dniu 30 maja 2025 roku w Jarosławiu</w:t>
      </w:r>
    </w:p>
    <w:p w14:paraId="27263B87" w14:textId="77777777" w:rsidR="0079597B" w:rsidRDefault="0079597B" w:rsidP="0079597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niejawnym</w:t>
      </w:r>
    </w:p>
    <w:p w14:paraId="00C66551" w14:textId="77777777" w:rsidR="0079597B" w:rsidRDefault="0079597B" w:rsidP="0079597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z wniosku Jadwigi </w:t>
      </w:r>
      <w:proofErr w:type="spellStart"/>
      <w:r>
        <w:rPr>
          <w:rFonts w:ascii="Times New Roman" w:hAnsi="Times New Roman"/>
          <w:sz w:val="24"/>
          <w:szCs w:val="24"/>
        </w:rPr>
        <w:t>Lewkiewicz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z udziałem  Zbigniewa </w:t>
      </w:r>
      <w:proofErr w:type="spellStart"/>
      <w:r>
        <w:rPr>
          <w:rFonts w:ascii="Times New Roman" w:hAnsi="Times New Roman"/>
          <w:sz w:val="24"/>
          <w:szCs w:val="24"/>
        </w:rPr>
        <w:t>Lewkiewicz</w:t>
      </w:r>
      <w:proofErr w:type="spellEnd"/>
      <w:r>
        <w:rPr>
          <w:rFonts w:ascii="Times New Roman" w:hAnsi="Times New Roman"/>
          <w:sz w:val="24"/>
          <w:szCs w:val="24"/>
        </w:rPr>
        <w:t xml:space="preserve">, Marty </w:t>
      </w:r>
      <w:proofErr w:type="spellStart"/>
      <w:r>
        <w:rPr>
          <w:rFonts w:ascii="Times New Roman" w:hAnsi="Times New Roman"/>
          <w:sz w:val="24"/>
          <w:szCs w:val="24"/>
        </w:rPr>
        <w:t>Lewkiewicz</w:t>
      </w:r>
      <w:proofErr w:type="spellEnd"/>
      <w:r>
        <w:rPr>
          <w:rFonts w:ascii="Times New Roman" w:hAnsi="Times New Roman"/>
          <w:sz w:val="24"/>
          <w:szCs w:val="24"/>
        </w:rPr>
        <w:t xml:space="preserve">, Ewy </w:t>
      </w:r>
      <w:proofErr w:type="spellStart"/>
      <w:r>
        <w:rPr>
          <w:rFonts w:ascii="Times New Roman" w:hAnsi="Times New Roman"/>
          <w:sz w:val="24"/>
          <w:szCs w:val="24"/>
        </w:rPr>
        <w:t>Lewkiewicz</w:t>
      </w:r>
      <w:proofErr w:type="spellEnd"/>
      <w:r>
        <w:rPr>
          <w:rFonts w:ascii="Times New Roman" w:hAnsi="Times New Roman"/>
          <w:sz w:val="24"/>
          <w:szCs w:val="24"/>
        </w:rPr>
        <w:t xml:space="preserve">, Magdaleny Koreckiej, Katarzyny Kurasz, Małgorzaty Wolskiej, Marka Jaskuła i Beaty </w:t>
      </w:r>
      <w:proofErr w:type="spellStart"/>
      <w:r>
        <w:rPr>
          <w:rFonts w:ascii="Times New Roman" w:hAnsi="Times New Roman"/>
          <w:sz w:val="24"/>
          <w:szCs w:val="24"/>
        </w:rPr>
        <w:t>Mikołowicz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o stwierdzenie nabycia własności nieruchomości przez zasiedzenie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na podstawie art. 510 § 2 k.p.c.</w:t>
      </w:r>
    </w:p>
    <w:p w14:paraId="56297B8A" w14:textId="77777777" w:rsidR="0079597B" w:rsidRDefault="0079597B" w:rsidP="0079597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752FEF" w14:textId="77777777" w:rsidR="0079597B" w:rsidRDefault="0079597B" w:rsidP="0079597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zarządza:</w:t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1. ustanowić dla nieznanej z miejsca pobytu uczestniczki Beaty </w:t>
      </w:r>
      <w:proofErr w:type="spellStart"/>
      <w:r>
        <w:rPr>
          <w:rFonts w:ascii="Times New Roman" w:hAnsi="Times New Roman"/>
          <w:sz w:val="24"/>
          <w:szCs w:val="24"/>
        </w:rPr>
        <w:t>Mikołowicz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br/>
        <w:t>c. Stanisława i Zofii , której miejsce pobytu jest nieznane - kuratora procesowego w osobie adwokata Łukasza Roga, prowadzącego Kancelarię Adwokacką w Jarosławiu przy ulicy Słowackiego 3/3, 37-500 Jarosław,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7ABC97BF" w14:textId="77777777" w:rsidR="0079597B" w:rsidRDefault="0079597B" w:rsidP="0079597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zamiesić ogłoszenie na tablicy ogłoszeń: Sądu Rejonowego w Jarosławiu, Urzędu Miasta Jarosław oraz w Biuletynie Informacji Publicznej Sądu Rejonowego w Jarosławiu na okres                                               1 miesiąca, o ustanowieniu kuratora, z oznaczeniem sprawy, w której go ustanowiono,                                    a zwłaszcza szczegółowo jej przedmiotu,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3. Uzależnić skuteczność doręczenia pism procesowych kuratorowi od upływu miesiąca </w:t>
      </w:r>
      <w:r>
        <w:rPr>
          <w:rFonts w:ascii="Times New Roman" w:hAnsi="Times New Roman"/>
          <w:sz w:val="24"/>
          <w:szCs w:val="24"/>
        </w:rPr>
        <w:br/>
        <w:t>od wywieszenia ogłoszenia.</w:t>
      </w:r>
    </w:p>
    <w:p w14:paraId="7D4301A9" w14:textId="77777777" w:rsidR="00E76C23" w:rsidRDefault="00E76C23"/>
    <w:sectPr w:rsidR="00E7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67"/>
    <w:rsid w:val="0079597B"/>
    <w:rsid w:val="00A33567"/>
    <w:rsid w:val="00E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75DF"/>
  <w15:chartTrackingRefBased/>
  <w15:docId w15:val="{6CDC5D22-0A3B-4625-84A6-0F461A8C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5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9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Company>Sad Rejonowy w Jaroslawiu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2025-07-24T09:10:00Z</dcterms:created>
  <dcterms:modified xsi:type="dcterms:W3CDTF">2025-07-24T09:10:00Z</dcterms:modified>
</cp:coreProperties>
</file>